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1B41" w:rsidRPr="001D3175" w:rsidRDefault="00CD1B41" w:rsidP="00700C6C">
      <w:pPr>
        <w:spacing w:after="100"/>
        <w:jc w:val="center"/>
        <w:rPr>
          <w:rFonts w:ascii="Calibri" w:hAnsi="Calibri"/>
          <w:b/>
          <w:sz w:val="28"/>
        </w:rPr>
      </w:pPr>
    </w:p>
    <w:p w:rsidR="009C28B1" w:rsidRPr="001D3175" w:rsidRDefault="009C28B1" w:rsidP="00700C6C">
      <w:pPr>
        <w:spacing w:after="100"/>
        <w:jc w:val="center"/>
        <w:rPr>
          <w:rFonts w:ascii="Calibri" w:hAnsi="Calibri"/>
          <w:b/>
          <w:sz w:val="36"/>
        </w:rPr>
      </w:pPr>
      <w:r w:rsidRPr="001D3175">
        <w:rPr>
          <w:rFonts w:ascii="Calibri" w:hAnsi="Calibri"/>
          <w:b/>
          <w:sz w:val="36"/>
        </w:rPr>
        <w:t>LA SCIENZA IN CAMPO</w:t>
      </w:r>
    </w:p>
    <w:p w:rsidR="00700C6C" w:rsidRPr="001D3175" w:rsidRDefault="00700C6C" w:rsidP="00700C6C">
      <w:pPr>
        <w:spacing w:after="100"/>
        <w:jc w:val="center"/>
        <w:rPr>
          <w:rFonts w:ascii="Calibri" w:hAnsi="Calibri"/>
          <w:b/>
          <w:sz w:val="36"/>
        </w:rPr>
      </w:pPr>
      <w:r w:rsidRPr="001D3175">
        <w:rPr>
          <w:rFonts w:ascii="Calibri" w:hAnsi="Calibri"/>
          <w:b/>
          <w:sz w:val="36"/>
        </w:rPr>
        <w:t>Cibo buono, sano e sicuro per tutti</w:t>
      </w:r>
    </w:p>
    <w:p w:rsidR="00700C6C" w:rsidRPr="001D3175" w:rsidRDefault="00700C6C" w:rsidP="00700C6C">
      <w:pPr>
        <w:spacing w:after="100"/>
        <w:jc w:val="center"/>
        <w:rPr>
          <w:rFonts w:ascii="Calibri" w:hAnsi="Calibri"/>
          <w:sz w:val="32"/>
        </w:rPr>
      </w:pPr>
      <w:r w:rsidRPr="001D3175">
        <w:rPr>
          <w:rFonts w:ascii="Calibri" w:hAnsi="Calibri"/>
          <w:sz w:val="32"/>
        </w:rPr>
        <w:t>Venerdì 30 novembre 2012</w:t>
      </w:r>
    </w:p>
    <w:p w:rsidR="00700C6C" w:rsidRPr="001D3175" w:rsidRDefault="00700C6C" w:rsidP="00700C6C">
      <w:pPr>
        <w:spacing w:after="100"/>
        <w:jc w:val="center"/>
        <w:rPr>
          <w:rFonts w:ascii="Calibri" w:hAnsi="Calibri"/>
          <w:sz w:val="32"/>
        </w:rPr>
      </w:pPr>
      <w:r w:rsidRPr="001D3175">
        <w:rPr>
          <w:rFonts w:ascii="Calibri" w:hAnsi="Calibri"/>
          <w:sz w:val="32"/>
        </w:rPr>
        <w:t xml:space="preserve">  Ore 9.00 – 14.00</w:t>
      </w:r>
    </w:p>
    <w:p w:rsidR="00700C6C" w:rsidRPr="001D3175" w:rsidRDefault="00700C6C" w:rsidP="00700C6C">
      <w:pPr>
        <w:spacing w:after="100"/>
        <w:jc w:val="center"/>
        <w:rPr>
          <w:rFonts w:ascii="Calibri" w:hAnsi="Calibri"/>
          <w:sz w:val="32"/>
        </w:rPr>
      </w:pPr>
      <w:r w:rsidRPr="001D3175">
        <w:rPr>
          <w:rFonts w:ascii="Calibri" w:hAnsi="Calibri"/>
          <w:sz w:val="32"/>
        </w:rPr>
        <w:t>Palazzo Isimbardi</w:t>
      </w:r>
    </w:p>
    <w:p w:rsidR="00700C6C" w:rsidRPr="001D3175" w:rsidRDefault="00700C6C" w:rsidP="00700C6C">
      <w:pPr>
        <w:spacing w:after="100"/>
        <w:jc w:val="both"/>
        <w:rPr>
          <w:rFonts w:ascii="Calibri" w:hAnsi="Calibri"/>
          <w:sz w:val="28"/>
        </w:rPr>
      </w:pPr>
    </w:p>
    <w:p w:rsidR="001D3175" w:rsidRDefault="001D3175" w:rsidP="006602C8">
      <w:pPr>
        <w:pStyle w:val="Elencoacolori-Colore11"/>
        <w:spacing w:after="100"/>
        <w:ind w:left="0" w:firstLine="426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Ore 9.00</w:t>
      </w:r>
    </w:p>
    <w:p w:rsidR="001D3175" w:rsidRDefault="001D3175" w:rsidP="001D3175">
      <w:pPr>
        <w:pStyle w:val="Elencoacolori-Colore11"/>
        <w:spacing w:after="100"/>
        <w:ind w:left="284" w:firstLine="426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Registrazione</w:t>
      </w:r>
    </w:p>
    <w:p w:rsidR="001D3175" w:rsidRDefault="001D3175" w:rsidP="001D3175">
      <w:pPr>
        <w:pStyle w:val="Elencoacolori-Colore11"/>
        <w:spacing w:after="100"/>
        <w:ind w:left="284" w:firstLine="426"/>
        <w:jc w:val="both"/>
        <w:rPr>
          <w:rFonts w:ascii="Calibri" w:hAnsi="Calibri"/>
          <w:sz w:val="28"/>
        </w:rPr>
      </w:pPr>
    </w:p>
    <w:p w:rsidR="006602C8" w:rsidRPr="001D3175" w:rsidRDefault="00700C6C" w:rsidP="006602C8">
      <w:pPr>
        <w:pStyle w:val="Elencoacolori-Colore11"/>
        <w:spacing w:after="100"/>
        <w:ind w:left="0" w:firstLine="426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 xml:space="preserve">Ore 9.30 </w:t>
      </w:r>
    </w:p>
    <w:p w:rsidR="00700C6C" w:rsidRPr="001D3175" w:rsidRDefault="006602C8" w:rsidP="006602C8">
      <w:pPr>
        <w:pStyle w:val="Elencoacolori-Colore11"/>
        <w:spacing w:after="100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A</w:t>
      </w:r>
      <w:r w:rsidR="00700C6C" w:rsidRPr="001D3175">
        <w:rPr>
          <w:rFonts w:ascii="Calibri" w:hAnsi="Calibri"/>
          <w:sz w:val="28"/>
        </w:rPr>
        <w:t xml:space="preserve">pertura dei lavori: </w:t>
      </w:r>
    </w:p>
    <w:p w:rsidR="00700C6C" w:rsidRPr="001D3175" w:rsidRDefault="00700C6C" w:rsidP="00EA6BF4">
      <w:pPr>
        <w:pStyle w:val="Elencoacolori-Colore11"/>
        <w:tabs>
          <w:tab w:val="left" w:pos="8460"/>
        </w:tabs>
        <w:spacing w:after="100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>Guido Podestà</w:t>
      </w:r>
      <w:r w:rsidR="00EC571B" w:rsidRPr="001D3175">
        <w:rPr>
          <w:rFonts w:ascii="Calibri" w:hAnsi="Calibri"/>
          <w:sz w:val="28"/>
        </w:rPr>
        <w:t>, p</w:t>
      </w:r>
      <w:r w:rsidR="00942EF7" w:rsidRPr="001D3175">
        <w:rPr>
          <w:rFonts w:ascii="Calibri" w:hAnsi="Calibri"/>
          <w:sz w:val="28"/>
        </w:rPr>
        <w:t>residente della Pro</w:t>
      </w:r>
      <w:r w:rsidRPr="001D3175">
        <w:rPr>
          <w:rFonts w:ascii="Calibri" w:hAnsi="Calibri"/>
          <w:sz w:val="28"/>
        </w:rPr>
        <w:t>vincia di Milano</w:t>
      </w:r>
      <w:r w:rsidR="00EA6BF4" w:rsidRPr="001D3175">
        <w:rPr>
          <w:rFonts w:ascii="Calibri" w:hAnsi="Calibri"/>
          <w:sz w:val="28"/>
        </w:rPr>
        <w:tab/>
      </w:r>
    </w:p>
    <w:p w:rsidR="00700C6C" w:rsidRPr="001D3175" w:rsidRDefault="00700C6C" w:rsidP="00700C6C">
      <w:pPr>
        <w:pStyle w:val="Elencoacolori-Colore11"/>
        <w:spacing w:after="100"/>
        <w:jc w:val="both"/>
        <w:rPr>
          <w:rFonts w:ascii="Calibri" w:hAnsi="Calibri"/>
          <w:sz w:val="28"/>
        </w:rPr>
      </w:pPr>
    </w:p>
    <w:p w:rsidR="006602C8" w:rsidRPr="001D3175" w:rsidRDefault="006602C8" w:rsidP="006602C8">
      <w:pPr>
        <w:pStyle w:val="Elencoacolori-Colore11"/>
        <w:spacing w:after="100"/>
        <w:ind w:left="0" w:firstLine="426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 xml:space="preserve">Ore 10.00 </w:t>
      </w:r>
    </w:p>
    <w:p w:rsidR="00EC571B" w:rsidRPr="001D3175" w:rsidRDefault="006602C8" w:rsidP="006602C8">
      <w:pPr>
        <w:pStyle w:val="Elencoacolori-Colore11"/>
        <w:spacing w:after="100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I</w:t>
      </w:r>
      <w:r w:rsidR="00700C6C" w:rsidRPr="001D3175">
        <w:rPr>
          <w:rFonts w:ascii="Calibri" w:hAnsi="Calibri"/>
          <w:sz w:val="28"/>
        </w:rPr>
        <w:t xml:space="preserve">ntroduzione: </w:t>
      </w:r>
      <w:r w:rsidRPr="001D3175">
        <w:rPr>
          <w:rFonts w:ascii="Calibri" w:hAnsi="Calibri"/>
          <w:sz w:val="28"/>
        </w:rPr>
        <w:t>g</w:t>
      </w:r>
      <w:r w:rsidR="00700C6C" w:rsidRPr="001D3175">
        <w:rPr>
          <w:rFonts w:ascii="Calibri" w:hAnsi="Calibri"/>
          <w:sz w:val="28"/>
        </w:rPr>
        <w:t>li Italiani, l’agricoltura, il cibo</w:t>
      </w:r>
    </w:p>
    <w:p w:rsidR="00700C6C" w:rsidRPr="001D3175" w:rsidRDefault="00700C6C" w:rsidP="00B71E20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>Marco Gatti</w:t>
      </w:r>
      <w:r w:rsidR="005E1FB9" w:rsidRPr="001D3175">
        <w:rPr>
          <w:rFonts w:ascii="Calibri" w:hAnsi="Calibri"/>
          <w:sz w:val="28"/>
        </w:rPr>
        <w:t>, direttore Espans</w:t>
      </w:r>
      <w:r w:rsidRPr="001D3175">
        <w:rPr>
          <w:rFonts w:ascii="Calibri" w:hAnsi="Calibri"/>
          <w:sz w:val="28"/>
        </w:rPr>
        <w:t>ione</w:t>
      </w:r>
      <w:r w:rsidR="00EC571B" w:rsidRPr="001D3175">
        <w:rPr>
          <w:rFonts w:ascii="Calibri" w:hAnsi="Calibri"/>
          <w:sz w:val="28"/>
        </w:rPr>
        <w:t>,</w:t>
      </w:r>
      <w:r w:rsidRPr="001D3175">
        <w:rPr>
          <w:rFonts w:ascii="Calibri" w:hAnsi="Calibri"/>
          <w:sz w:val="28"/>
        </w:rPr>
        <w:t xml:space="preserve"> e </w:t>
      </w:r>
      <w:r w:rsidRPr="001D3175">
        <w:rPr>
          <w:rFonts w:ascii="Calibri" w:hAnsi="Calibri"/>
          <w:b/>
          <w:sz w:val="28"/>
        </w:rPr>
        <w:t>Maurizio Pucci</w:t>
      </w:r>
      <w:r w:rsidRPr="001D3175">
        <w:rPr>
          <w:rFonts w:ascii="Calibri" w:hAnsi="Calibri"/>
          <w:sz w:val="28"/>
        </w:rPr>
        <w:t xml:space="preserve">, </w:t>
      </w:r>
      <w:r w:rsidR="00EC571B" w:rsidRPr="001D3175">
        <w:rPr>
          <w:rFonts w:ascii="Calibri" w:hAnsi="Calibri"/>
          <w:sz w:val="28"/>
        </w:rPr>
        <w:t>a</w:t>
      </w:r>
      <w:r w:rsidRPr="001D3175">
        <w:rPr>
          <w:rFonts w:ascii="Calibri" w:hAnsi="Calibri"/>
          <w:sz w:val="28"/>
        </w:rPr>
        <w:t xml:space="preserve">mministratore </w:t>
      </w:r>
      <w:r w:rsidR="00EC571B" w:rsidRPr="001D3175">
        <w:rPr>
          <w:rFonts w:ascii="Calibri" w:hAnsi="Calibri"/>
          <w:sz w:val="28"/>
        </w:rPr>
        <w:t>d</w:t>
      </w:r>
      <w:r w:rsidRPr="001D3175">
        <w:rPr>
          <w:rFonts w:ascii="Calibri" w:hAnsi="Calibri"/>
          <w:sz w:val="28"/>
        </w:rPr>
        <w:t>elegato Interactive Market Research</w:t>
      </w:r>
    </w:p>
    <w:p w:rsidR="00700C6C" w:rsidRPr="001D3175" w:rsidRDefault="00700C6C" w:rsidP="005E1FB9">
      <w:pPr>
        <w:pStyle w:val="Elencoacolori-Colore11"/>
        <w:spacing w:after="100"/>
        <w:ind w:left="0"/>
        <w:jc w:val="both"/>
        <w:rPr>
          <w:rFonts w:ascii="Calibri" w:hAnsi="Calibri"/>
          <w:sz w:val="28"/>
        </w:rPr>
      </w:pPr>
    </w:p>
    <w:p w:rsidR="006602C8" w:rsidRPr="001D3175" w:rsidRDefault="006602C8" w:rsidP="006602C8">
      <w:pPr>
        <w:pStyle w:val="Elencoacolori-Colore11"/>
        <w:spacing w:after="100"/>
        <w:ind w:hanging="294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Ore 10.15</w:t>
      </w:r>
    </w:p>
    <w:p w:rsidR="00EC571B" w:rsidRPr="001D3175" w:rsidRDefault="00700C6C" w:rsidP="006602C8">
      <w:pPr>
        <w:pStyle w:val="Elencoacolori-Colore11"/>
        <w:spacing w:after="100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 xml:space="preserve">Cibo buono, sicuro e sano per 7 miliardi quanti oggi siamo </w:t>
      </w:r>
    </w:p>
    <w:p w:rsidR="00700C6C" w:rsidRPr="001D3175" w:rsidRDefault="00EC571B" w:rsidP="00EC571B">
      <w:pPr>
        <w:pStyle w:val="Elencoacolori-Colore11"/>
        <w:spacing w:after="100"/>
        <w:ind w:left="360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ab/>
      </w:r>
      <w:r w:rsidR="00700C6C" w:rsidRPr="001D3175">
        <w:rPr>
          <w:rFonts w:ascii="Calibri" w:hAnsi="Calibri"/>
          <w:b/>
          <w:sz w:val="28"/>
        </w:rPr>
        <w:t>Antonio Pascale</w:t>
      </w:r>
      <w:r w:rsidR="00700C6C" w:rsidRPr="001D3175">
        <w:rPr>
          <w:rFonts w:ascii="Calibri" w:hAnsi="Calibri"/>
          <w:sz w:val="28"/>
        </w:rPr>
        <w:t>, agronomo e scrittore</w:t>
      </w:r>
    </w:p>
    <w:p w:rsidR="00700C6C" w:rsidRPr="001D3175" w:rsidRDefault="00700C6C" w:rsidP="00700C6C">
      <w:pPr>
        <w:pStyle w:val="Elencoacolori-Colore11"/>
        <w:spacing w:after="100"/>
        <w:jc w:val="both"/>
        <w:rPr>
          <w:rFonts w:ascii="Calibri" w:hAnsi="Calibri"/>
          <w:sz w:val="28"/>
        </w:rPr>
      </w:pPr>
    </w:p>
    <w:p w:rsidR="006602C8" w:rsidRPr="001D3175" w:rsidRDefault="006602C8" w:rsidP="006602C8">
      <w:pPr>
        <w:pStyle w:val="Elencoacolori-Colore11"/>
        <w:spacing w:after="100"/>
        <w:ind w:left="360" w:firstLine="66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Ore 10.30</w:t>
      </w:r>
    </w:p>
    <w:p w:rsidR="00EC571B" w:rsidRPr="001D3175" w:rsidRDefault="00CF32CA" w:rsidP="006602C8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L’alimentazione del futuro</w:t>
      </w:r>
      <w:r w:rsidR="00841205" w:rsidRPr="001D3175">
        <w:rPr>
          <w:rFonts w:ascii="Calibri" w:hAnsi="Calibri"/>
          <w:sz w:val="28"/>
        </w:rPr>
        <w:t xml:space="preserve"> e il Km zero</w:t>
      </w:r>
      <w:r w:rsidR="00841205" w:rsidRPr="001D3175">
        <w:rPr>
          <w:rFonts w:ascii="Calibri" w:hAnsi="Calibri"/>
          <w:sz w:val="28"/>
        </w:rPr>
        <w:br/>
      </w:r>
      <w:r w:rsidRPr="001D3175">
        <w:rPr>
          <w:rFonts w:ascii="Calibri" w:hAnsi="Calibri"/>
          <w:b/>
          <w:sz w:val="28"/>
        </w:rPr>
        <w:t>Mario Manaresi</w:t>
      </w:r>
      <w:r w:rsidRPr="001D3175">
        <w:rPr>
          <w:rFonts w:ascii="Calibri" w:hAnsi="Calibri"/>
          <w:sz w:val="28"/>
        </w:rPr>
        <w:t xml:space="preserve">, sustainable agricolture manager Basf </w:t>
      </w:r>
    </w:p>
    <w:p w:rsidR="004B56B6" w:rsidRPr="001D3175" w:rsidRDefault="004B56B6" w:rsidP="00CF32CA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Style w:val="Emphasis"/>
          <w:rFonts w:ascii="Calibri" w:hAnsi="Calibri"/>
          <w:b/>
          <w:i w:val="0"/>
          <w:sz w:val="28"/>
        </w:rPr>
        <w:t>Giovanni</w:t>
      </w:r>
      <w:r w:rsidRPr="001D3175">
        <w:rPr>
          <w:rStyle w:val="st"/>
          <w:rFonts w:ascii="Calibri" w:hAnsi="Calibri"/>
          <w:b/>
          <w:i/>
          <w:sz w:val="28"/>
        </w:rPr>
        <w:t xml:space="preserve"> </w:t>
      </w:r>
      <w:r w:rsidRPr="001D3175">
        <w:rPr>
          <w:rStyle w:val="st"/>
          <w:rFonts w:ascii="Calibri" w:hAnsi="Calibri"/>
          <w:b/>
          <w:sz w:val="28"/>
        </w:rPr>
        <w:t>Sorlini</w:t>
      </w:r>
      <w:r w:rsidRPr="001D3175">
        <w:rPr>
          <w:rStyle w:val="st"/>
          <w:rFonts w:ascii="Calibri" w:hAnsi="Calibri"/>
          <w:sz w:val="28"/>
        </w:rPr>
        <w:t>, responsabile qualità, ambiente e sviluppo sostenibile Inalca</w:t>
      </w:r>
    </w:p>
    <w:p w:rsidR="00887390" w:rsidRPr="001D3175" w:rsidRDefault="00887390" w:rsidP="00887390">
      <w:pPr>
        <w:pStyle w:val="Elencoacolori-Colore11"/>
        <w:spacing w:after="100"/>
        <w:ind w:left="36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ab/>
        <w:t>Paola De Majo</w:t>
      </w:r>
      <w:r w:rsidRPr="001D3175">
        <w:rPr>
          <w:rFonts w:ascii="Calibri" w:hAnsi="Calibri"/>
          <w:sz w:val="28"/>
        </w:rPr>
        <w:t>, consumi e ambiente Coldiretti</w:t>
      </w:r>
    </w:p>
    <w:p w:rsidR="00841205" w:rsidRPr="001D3175" w:rsidRDefault="00887390" w:rsidP="00841205">
      <w:pPr>
        <w:pStyle w:val="Elencoacolori-Colore11"/>
        <w:spacing w:after="100"/>
        <w:ind w:left="36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ab/>
        <w:t>Paolo Petrini</w:t>
      </w:r>
      <w:r w:rsidRPr="001D3175">
        <w:rPr>
          <w:rFonts w:ascii="Calibri" w:hAnsi="Calibri"/>
          <w:sz w:val="28"/>
        </w:rPr>
        <w:t>, vice presidente Regione Marche e assessore all’Agricoltura</w:t>
      </w:r>
    </w:p>
    <w:p w:rsidR="00603C72" w:rsidRPr="001D3175" w:rsidRDefault="00841205" w:rsidP="00841205">
      <w:pPr>
        <w:pStyle w:val="Elencoacolori-Colore11"/>
        <w:spacing w:after="100"/>
        <w:ind w:left="36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ab/>
      </w:r>
      <w:r w:rsidR="00654669" w:rsidRPr="001D3175">
        <w:rPr>
          <w:rFonts w:ascii="Calibri" w:hAnsi="Calibri"/>
          <w:b/>
          <w:sz w:val="28"/>
        </w:rPr>
        <w:t>Antonio Ve</w:t>
      </w:r>
      <w:r w:rsidR="00700C6C" w:rsidRPr="001D3175">
        <w:rPr>
          <w:rFonts w:ascii="Calibri" w:hAnsi="Calibri"/>
          <w:b/>
          <w:sz w:val="28"/>
        </w:rPr>
        <w:t>ttese</w:t>
      </w:r>
      <w:r w:rsidR="00700C6C" w:rsidRPr="001D3175">
        <w:rPr>
          <w:rFonts w:ascii="Calibri" w:hAnsi="Calibri"/>
          <w:sz w:val="28"/>
        </w:rPr>
        <w:t xml:space="preserve">, </w:t>
      </w:r>
      <w:r w:rsidR="00C34353" w:rsidRPr="001D3175">
        <w:rPr>
          <w:rFonts w:ascii="Calibri" w:hAnsi="Calibri"/>
          <w:sz w:val="28"/>
        </w:rPr>
        <w:t>Consorzio Distretto Agricolo Milanese</w:t>
      </w:r>
      <w:r w:rsidR="00CF32CA" w:rsidRPr="001D3175">
        <w:rPr>
          <w:rFonts w:ascii="Calibri" w:hAnsi="Calibri"/>
          <w:sz w:val="28"/>
        </w:rPr>
        <w:br/>
      </w:r>
    </w:p>
    <w:p w:rsidR="001D3175" w:rsidRPr="001D3175" w:rsidRDefault="001D3175" w:rsidP="006602C8">
      <w:pPr>
        <w:spacing w:after="100"/>
        <w:ind w:firstLine="426"/>
        <w:jc w:val="both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Ore 11.30</w:t>
      </w:r>
    </w:p>
    <w:p w:rsidR="00603C72" w:rsidRPr="001D3175" w:rsidRDefault="00700C6C" w:rsidP="001D3175">
      <w:pPr>
        <w:spacing w:after="100"/>
        <w:ind w:left="284" w:firstLine="426"/>
        <w:jc w:val="both"/>
        <w:rPr>
          <w:rFonts w:ascii="Calibri" w:hAnsi="Calibri"/>
          <w:b/>
          <w:sz w:val="28"/>
        </w:rPr>
      </w:pPr>
      <w:r w:rsidRPr="001D3175">
        <w:rPr>
          <w:rFonts w:ascii="Calibri" w:hAnsi="Calibri"/>
          <w:b/>
          <w:sz w:val="28"/>
        </w:rPr>
        <w:t>Coffee break</w:t>
      </w:r>
    </w:p>
    <w:p w:rsidR="001D3175" w:rsidRDefault="001D3175" w:rsidP="001D3175">
      <w:pPr>
        <w:pStyle w:val="Elencoacolori-Colore11"/>
        <w:spacing w:after="100"/>
        <w:ind w:left="0"/>
        <w:rPr>
          <w:rFonts w:ascii="Calibri" w:hAnsi="Calibri"/>
          <w:sz w:val="28"/>
        </w:rPr>
      </w:pPr>
    </w:p>
    <w:p w:rsidR="006602C8" w:rsidRPr="001D3175" w:rsidRDefault="001D3175" w:rsidP="006602C8">
      <w:pPr>
        <w:pStyle w:val="Elencoacolori-Colore11"/>
        <w:spacing w:after="100"/>
        <w:ind w:hanging="2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Ore 11.45</w:t>
      </w:r>
    </w:p>
    <w:p w:rsidR="00700C6C" w:rsidRPr="001D3175" w:rsidRDefault="00700C6C" w:rsidP="006602C8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Grande freddo o piatto espresso?</w:t>
      </w:r>
      <w:r w:rsidR="00CF32CA" w:rsidRPr="001D3175">
        <w:rPr>
          <w:rFonts w:ascii="Calibri" w:hAnsi="Calibri"/>
          <w:sz w:val="28"/>
        </w:rPr>
        <w:br/>
      </w:r>
      <w:r w:rsidR="00CF32CA" w:rsidRPr="001D3175">
        <w:rPr>
          <w:rFonts w:ascii="Calibri" w:hAnsi="Calibri"/>
          <w:b/>
          <w:sz w:val="28"/>
        </w:rPr>
        <w:t>Giuliano Gaiba</w:t>
      </w:r>
      <w:r w:rsidRPr="001D3175">
        <w:rPr>
          <w:rFonts w:ascii="Calibri" w:hAnsi="Calibri"/>
          <w:sz w:val="28"/>
        </w:rPr>
        <w:t xml:space="preserve">, </w:t>
      </w:r>
      <w:r w:rsidR="00CF32CA" w:rsidRPr="001D3175">
        <w:rPr>
          <w:rFonts w:ascii="Calibri" w:hAnsi="Calibri"/>
          <w:sz w:val="28"/>
        </w:rPr>
        <w:t xml:space="preserve">responsabile cucine </w:t>
      </w:r>
      <w:r w:rsidR="00380C1B" w:rsidRPr="001D3175">
        <w:rPr>
          <w:rFonts w:ascii="Calibri" w:hAnsi="Calibri"/>
          <w:sz w:val="28"/>
        </w:rPr>
        <w:t xml:space="preserve">centrali </w:t>
      </w:r>
      <w:r w:rsidRPr="001D3175">
        <w:rPr>
          <w:rFonts w:ascii="Calibri" w:hAnsi="Calibri"/>
          <w:sz w:val="28"/>
        </w:rPr>
        <w:t>Elior Italia</w:t>
      </w:r>
    </w:p>
    <w:p w:rsidR="00700C6C" w:rsidRPr="001D3175" w:rsidRDefault="00700C6C" w:rsidP="00CF32CA">
      <w:pPr>
        <w:pStyle w:val="Elencoacolori-Colore11"/>
        <w:spacing w:after="100"/>
        <w:rPr>
          <w:rFonts w:ascii="Calibri" w:hAnsi="Calibri"/>
          <w:sz w:val="28"/>
        </w:rPr>
      </w:pPr>
    </w:p>
    <w:p w:rsidR="006602C8" w:rsidRPr="001D3175" w:rsidRDefault="001D3175" w:rsidP="006602C8">
      <w:pPr>
        <w:pStyle w:val="Elencoacolori-Colore11"/>
        <w:spacing w:after="100"/>
        <w:ind w:hanging="2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Ore 12.00</w:t>
      </w:r>
    </w:p>
    <w:p w:rsidR="00E930D2" w:rsidRPr="001D3175" w:rsidRDefault="00CF32CA" w:rsidP="006602C8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 xml:space="preserve">L’Italia, tra </w:t>
      </w:r>
      <w:r w:rsidR="00700C6C" w:rsidRPr="001D3175">
        <w:rPr>
          <w:rFonts w:ascii="Calibri" w:hAnsi="Calibri"/>
          <w:sz w:val="28"/>
        </w:rPr>
        <w:t>sperimentazione</w:t>
      </w:r>
      <w:r w:rsidRPr="001D3175">
        <w:rPr>
          <w:rFonts w:ascii="Calibri" w:hAnsi="Calibri"/>
          <w:sz w:val="28"/>
        </w:rPr>
        <w:t xml:space="preserve"> e tradizione</w:t>
      </w:r>
      <w:r w:rsidR="00700C6C" w:rsidRPr="001D3175">
        <w:rPr>
          <w:rFonts w:ascii="Calibri" w:hAnsi="Calibri"/>
          <w:sz w:val="28"/>
        </w:rPr>
        <w:t xml:space="preserve"> </w:t>
      </w:r>
      <w:r w:rsidRPr="001D3175">
        <w:rPr>
          <w:rFonts w:ascii="Calibri" w:hAnsi="Calibri"/>
          <w:sz w:val="28"/>
        </w:rPr>
        <w:br/>
      </w:r>
      <w:r w:rsidRPr="001D3175">
        <w:rPr>
          <w:rFonts w:ascii="Calibri" w:hAnsi="Calibri"/>
          <w:b/>
          <w:sz w:val="28"/>
        </w:rPr>
        <w:t>Eddo Ru</w:t>
      </w:r>
      <w:r w:rsidR="00700C6C" w:rsidRPr="001D3175">
        <w:rPr>
          <w:rFonts w:ascii="Calibri" w:hAnsi="Calibri"/>
          <w:b/>
          <w:sz w:val="28"/>
        </w:rPr>
        <w:t>gini</w:t>
      </w:r>
      <w:r w:rsidR="00700C6C" w:rsidRPr="001D3175">
        <w:rPr>
          <w:rFonts w:ascii="Calibri" w:hAnsi="Calibri"/>
          <w:sz w:val="28"/>
        </w:rPr>
        <w:t>, Università della Tuscia</w:t>
      </w:r>
      <w:r w:rsidR="00700C6C" w:rsidRPr="001D3175">
        <w:rPr>
          <w:rFonts w:ascii="Calibri" w:hAnsi="Calibri"/>
          <w:b/>
          <w:sz w:val="28"/>
        </w:rPr>
        <w:t xml:space="preserve">    </w:t>
      </w:r>
    </w:p>
    <w:p w:rsidR="00E930D2" w:rsidRPr="001D3175" w:rsidRDefault="00700C6C" w:rsidP="00E930D2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 xml:space="preserve">    </w:t>
      </w:r>
      <w:r w:rsidR="00942EF7" w:rsidRPr="001D3175">
        <w:rPr>
          <w:rFonts w:ascii="Calibri" w:hAnsi="Calibri"/>
          <w:b/>
          <w:sz w:val="28"/>
        </w:rPr>
        <w:tab/>
      </w:r>
    </w:p>
    <w:p w:rsidR="006602C8" w:rsidRPr="001D3175" w:rsidRDefault="001D3175" w:rsidP="006602C8">
      <w:pPr>
        <w:pStyle w:val="Elencoacolori-Colore11"/>
        <w:spacing w:after="100"/>
        <w:ind w:hanging="2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Ore 12.15</w:t>
      </w:r>
    </w:p>
    <w:p w:rsidR="00E930D2" w:rsidRPr="001D3175" w:rsidRDefault="00E930D2" w:rsidP="006602C8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Nutrire il pianeta,</w:t>
      </w:r>
      <w:r w:rsidR="00FA3150" w:rsidRPr="001D3175">
        <w:rPr>
          <w:rFonts w:ascii="Calibri" w:hAnsi="Calibri"/>
          <w:sz w:val="28"/>
        </w:rPr>
        <w:t xml:space="preserve"> 900 giorni a</w:t>
      </w:r>
      <w:r w:rsidRPr="001D3175">
        <w:rPr>
          <w:rFonts w:ascii="Calibri" w:hAnsi="Calibri"/>
          <w:sz w:val="28"/>
        </w:rPr>
        <w:t xml:space="preserve"> Expo 2015</w:t>
      </w:r>
    </w:p>
    <w:p w:rsidR="00E930D2" w:rsidRPr="001D3175" w:rsidRDefault="00E930D2" w:rsidP="00E930D2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>Emilio Genovesi</w:t>
      </w:r>
      <w:r w:rsidRPr="001D3175">
        <w:rPr>
          <w:rFonts w:ascii="Calibri" w:hAnsi="Calibri"/>
          <w:sz w:val="28"/>
        </w:rPr>
        <w:t xml:space="preserve">, </w:t>
      </w:r>
      <w:r w:rsidR="00FA3150" w:rsidRPr="001D3175">
        <w:rPr>
          <w:rFonts w:ascii="Calibri" w:hAnsi="Calibri" w:cs="Arial"/>
          <w:sz w:val="28"/>
        </w:rPr>
        <w:t>responsabile della declinazione del tema di Expo 2015 per il Comune di Milano</w:t>
      </w:r>
      <w:r w:rsidR="00FA3150" w:rsidRPr="001D3175">
        <w:rPr>
          <w:rFonts w:ascii="Calibri" w:hAnsi="Calibri"/>
          <w:sz w:val="28"/>
        </w:rPr>
        <w:t xml:space="preserve"> </w:t>
      </w:r>
      <w:r w:rsidR="00FA3150" w:rsidRPr="001D3175">
        <w:rPr>
          <w:rFonts w:ascii="Calibri" w:hAnsi="Calibri"/>
          <w:sz w:val="28"/>
        </w:rPr>
        <w:br/>
      </w:r>
    </w:p>
    <w:p w:rsidR="006602C8" w:rsidRPr="001D3175" w:rsidRDefault="001D3175" w:rsidP="001D3175">
      <w:pPr>
        <w:pStyle w:val="Elencoacolori-Colore11"/>
        <w:spacing w:after="100"/>
        <w:ind w:hanging="294"/>
        <w:rPr>
          <w:rFonts w:ascii="Calibri" w:hAnsi="Calibri"/>
          <w:b/>
          <w:sz w:val="28"/>
        </w:rPr>
      </w:pPr>
      <w:r w:rsidRPr="001D3175">
        <w:rPr>
          <w:rFonts w:ascii="Calibri" w:hAnsi="Calibri"/>
          <w:b/>
          <w:sz w:val="28"/>
        </w:rPr>
        <w:t>Questions &amp; Answers</w:t>
      </w:r>
    </w:p>
    <w:p w:rsidR="00887390" w:rsidRPr="001D3175" w:rsidRDefault="00887390" w:rsidP="00887390">
      <w:pPr>
        <w:pStyle w:val="Elencoacolori-Colore11"/>
        <w:spacing w:after="100"/>
        <w:rPr>
          <w:rFonts w:ascii="Calibri" w:hAnsi="Calibri"/>
          <w:sz w:val="28"/>
        </w:rPr>
      </w:pPr>
    </w:p>
    <w:p w:rsidR="006602C8" w:rsidRPr="001D3175" w:rsidRDefault="006602C8" w:rsidP="006602C8">
      <w:pPr>
        <w:pStyle w:val="Elencoacolori-Colore11"/>
        <w:spacing w:after="100"/>
        <w:ind w:hanging="294"/>
        <w:rPr>
          <w:rFonts w:ascii="Calibri" w:hAnsi="Calibri"/>
          <w:sz w:val="28"/>
        </w:rPr>
      </w:pPr>
      <w:r w:rsidRPr="001D3175">
        <w:rPr>
          <w:rFonts w:ascii="Calibri" w:hAnsi="Calibri"/>
          <w:sz w:val="28"/>
        </w:rPr>
        <w:t>Ore 13.00</w:t>
      </w:r>
    </w:p>
    <w:p w:rsidR="00700C6C" w:rsidRPr="001D3175" w:rsidRDefault="00700C6C" w:rsidP="006602C8">
      <w:pPr>
        <w:pStyle w:val="Elencoacolori-Colore11"/>
        <w:spacing w:after="100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>Hackathon</w:t>
      </w:r>
      <w:r w:rsidR="006602C8" w:rsidRPr="001D3175">
        <w:rPr>
          <w:rFonts w:ascii="Calibri" w:hAnsi="Calibri"/>
          <w:sz w:val="28"/>
        </w:rPr>
        <w:t xml:space="preserve"> </w:t>
      </w:r>
      <w:r w:rsidR="006602C8" w:rsidRPr="001D3175">
        <w:rPr>
          <w:rFonts w:ascii="Calibri" w:hAnsi="Calibri"/>
          <w:b/>
          <w:sz w:val="28"/>
        </w:rPr>
        <w:t xml:space="preserve">della Scienza in Campo: </w:t>
      </w:r>
      <w:r w:rsidRPr="001D3175">
        <w:rPr>
          <w:rFonts w:ascii="Calibri" w:hAnsi="Calibri"/>
          <w:sz w:val="28"/>
        </w:rPr>
        <w:t>premiazione dell</w:t>
      </w:r>
      <w:r w:rsidR="006602C8" w:rsidRPr="001D3175">
        <w:rPr>
          <w:rFonts w:ascii="Calibri" w:hAnsi="Calibri"/>
          <w:sz w:val="28"/>
        </w:rPr>
        <w:t>’A</w:t>
      </w:r>
      <w:r w:rsidRPr="001D3175">
        <w:rPr>
          <w:rFonts w:ascii="Calibri" w:hAnsi="Calibri"/>
          <w:sz w:val="28"/>
        </w:rPr>
        <w:t>pp vincente</w:t>
      </w:r>
    </w:p>
    <w:p w:rsidR="006602C8" w:rsidRPr="001D3175" w:rsidRDefault="00EC571B" w:rsidP="001D3175">
      <w:pPr>
        <w:pStyle w:val="Elencoacolori-Colore11"/>
        <w:spacing w:after="100"/>
        <w:ind w:left="709" w:hanging="349"/>
        <w:rPr>
          <w:rFonts w:ascii="Calibri" w:hAnsi="Calibri"/>
          <w:sz w:val="28"/>
        </w:rPr>
      </w:pPr>
      <w:r w:rsidRPr="001D3175">
        <w:rPr>
          <w:rFonts w:ascii="Calibri" w:hAnsi="Calibri"/>
          <w:b/>
          <w:sz w:val="28"/>
        </w:rPr>
        <w:tab/>
        <w:t>Giovanni De Nicola</w:t>
      </w:r>
      <w:r w:rsidRPr="001D3175">
        <w:rPr>
          <w:rFonts w:ascii="Calibri" w:hAnsi="Calibri"/>
          <w:sz w:val="28"/>
        </w:rPr>
        <w:t xml:space="preserve">, assessore Provincia di Milano, e </w:t>
      </w:r>
      <w:r w:rsidR="00841205" w:rsidRPr="001D3175">
        <w:rPr>
          <w:rFonts w:ascii="Calibri" w:hAnsi="Calibri"/>
          <w:b/>
          <w:sz w:val="28"/>
        </w:rPr>
        <w:t>Luigi Paravella</w:t>
      </w:r>
      <w:r w:rsidR="00841205" w:rsidRPr="001D3175">
        <w:rPr>
          <w:rFonts w:ascii="Calibri" w:hAnsi="Calibri"/>
          <w:sz w:val="28"/>
        </w:rPr>
        <w:t xml:space="preserve">, direttore marketing </w:t>
      </w:r>
      <w:r w:rsidR="001D3175">
        <w:rPr>
          <w:rFonts w:ascii="Calibri" w:hAnsi="Calibri"/>
          <w:sz w:val="28"/>
        </w:rPr>
        <w:t xml:space="preserve">Elior </w:t>
      </w:r>
      <w:r w:rsidRPr="001D3175">
        <w:rPr>
          <w:rFonts w:ascii="Calibri" w:hAnsi="Calibri"/>
          <w:sz w:val="28"/>
        </w:rPr>
        <w:t>Italia</w:t>
      </w:r>
    </w:p>
    <w:p w:rsidR="006602C8" w:rsidRPr="001D3175" w:rsidRDefault="006602C8" w:rsidP="006602C8">
      <w:pPr>
        <w:pStyle w:val="Elencoacolori-Colore11"/>
        <w:spacing w:after="100"/>
        <w:ind w:left="360"/>
        <w:rPr>
          <w:rFonts w:ascii="Calibri" w:hAnsi="Calibri"/>
          <w:sz w:val="28"/>
        </w:rPr>
      </w:pPr>
    </w:p>
    <w:p w:rsidR="006602C8" w:rsidRPr="001D3175" w:rsidRDefault="001D3175" w:rsidP="006602C8">
      <w:pPr>
        <w:pStyle w:val="Elencoacolori-Colore11"/>
        <w:spacing w:after="100"/>
        <w:ind w:hanging="2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Ore 13.15</w:t>
      </w:r>
    </w:p>
    <w:p w:rsidR="001D3175" w:rsidRDefault="001D3175" w:rsidP="006602C8">
      <w:pPr>
        <w:pStyle w:val="Elencoacolori-Colore11"/>
        <w:spacing w:after="10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Show lunch: </w:t>
      </w:r>
      <w:r w:rsidR="001D33DC" w:rsidRPr="001D3175">
        <w:rPr>
          <w:rFonts w:ascii="Calibri" w:hAnsi="Calibri"/>
          <w:sz w:val="28"/>
        </w:rPr>
        <w:t xml:space="preserve">“il menu </w:t>
      </w:r>
      <w:r w:rsidR="00887390" w:rsidRPr="001D3175">
        <w:rPr>
          <w:rFonts w:ascii="Calibri" w:hAnsi="Calibri"/>
          <w:sz w:val="28"/>
        </w:rPr>
        <w:t>giusto</w:t>
      </w:r>
      <w:r w:rsidR="001D33DC" w:rsidRPr="001D3175">
        <w:rPr>
          <w:rFonts w:ascii="Calibri" w:hAnsi="Calibri"/>
          <w:sz w:val="28"/>
        </w:rPr>
        <w:t>: responsabile, sostenibile, equilibrato</w:t>
      </w:r>
      <w:r w:rsidR="00887390" w:rsidRPr="001D3175">
        <w:rPr>
          <w:rFonts w:ascii="Calibri" w:hAnsi="Calibri"/>
          <w:sz w:val="28"/>
        </w:rPr>
        <w:t xml:space="preserve"> con un costo di..</w:t>
      </w:r>
      <w:r w:rsidR="001D33DC" w:rsidRPr="001D3175">
        <w:rPr>
          <w:rFonts w:ascii="Calibri" w:hAnsi="Calibri"/>
          <w:sz w:val="28"/>
        </w:rPr>
        <w:t>. By Elior”</w:t>
      </w:r>
    </w:p>
    <w:p w:rsidR="001D3175" w:rsidRDefault="001D3175" w:rsidP="006602C8">
      <w:pPr>
        <w:pStyle w:val="Elencoacolori-Colore11"/>
        <w:spacing w:after="100"/>
        <w:rPr>
          <w:rFonts w:ascii="Calibri" w:hAnsi="Calibri"/>
          <w:sz w:val="28"/>
        </w:rPr>
      </w:pPr>
    </w:p>
    <w:p w:rsidR="001D3175" w:rsidRDefault="001D3175" w:rsidP="006602C8">
      <w:pPr>
        <w:pStyle w:val="Elencoacolori-Colore11"/>
        <w:spacing w:after="100"/>
        <w:rPr>
          <w:rFonts w:ascii="Calibri" w:hAnsi="Calibri"/>
          <w:sz w:val="28"/>
        </w:rPr>
      </w:pPr>
    </w:p>
    <w:p w:rsidR="001D3175" w:rsidRDefault="001D3175" w:rsidP="006602C8">
      <w:pPr>
        <w:pStyle w:val="Elencoacolori-Colore11"/>
        <w:spacing w:after="100"/>
        <w:rPr>
          <w:rFonts w:ascii="Calibri" w:hAnsi="Calibri"/>
          <w:sz w:val="28"/>
        </w:rPr>
      </w:pPr>
    </w:p>
    <w:p w:rsidR="001D3175" w:rsidRDefault="001D3175" w:rsidP="006602C8">
      <w:pPr>
        <w:pStyle w:val="Elencoacolori-Colore11"/>
        <w:spacing w:after="100"/>
        <w:rPr>
          <w:rFonts w:ascii="Calibri" w:hAnsi="Calibri"/>
          <w:sz w:val="28"/>
        </w:rPr>
      </w:pPr>
    </w:p>
    <w:p w:rsidR="001D3175" w:rsidRDefault="001D3175" w:rsidP="006602C8">
      <w:pPr>
        <w:pStyle w:val="Elencoacolori-Colore11"/>
        <w:spacing w:after="100"/>
        <w:rPr>
          <w:rFonts w:ascii="Calibri" w:hAnsi="Calibri"/>
          <w:sz w:val="28"/>
        </w:rPr>
      </w:pPr>
    </w:p>
    <w:p w:rsidR="001D3175" w:rsidRDefault="001D3175" w:rsidP="001D3175">
      <w:pPr>
        <w:pStyle w:val="Elencoacolori-Colore11"/>
        <w:spacing w:after="100"/>
        <w:ind w:left="426" w:firstLine="153"/>
        <w:rPr>
          <w:rFonts w:ascii="Calibri" w:hAnsi="Calibri"/>
          <w:sz w:val="28"/>
        </w:rPr>
      </w:pPr>
    </w:p>
    <w:p w:rsidR="001D3175" w:rsidRDefault="001D3175" w:rsidP="001D3175">
      <w:pPr>
        <w:pStyle w:val="Elencoacolori-Colore11"/>
        <w:spacing w:after="100"/>
        <w:ind w:left="426" w:firstLine="153"/>
        <w:rPr>
          <w:rFonts w:ascii="Calibri" w:hAnsi="Calibri"/>
          <w:sz w:val="28"/>
        </w:rPr>
      </w:pPr>
    </w:p>
    <w:p w:rsidR="001D3175" w:rsidRDefault="001D3175" w:rsidP="001D3175">
      <w:pPr>
        <w:pStyle w:val="Elencoacolori-Colore11"/>
        <w:spacing w:after="100"/>
        <w:ind w:left="42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Segreteria Organizzativa</w:t>
      </w:r>
    </w:p>
    <w:p w:rsidR="001D3175" w:rsidRDefault="001D3175" w:rsidP="001D3175">
      <w:pPr>
        <w:pStyle w:val="Elencoacolori-Colore11"/>
        <w:spacing w:after="100"/>
        <w:ind w:left="42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ClickUtility on Earth Srl</w:t>
      </w:r>
    </w:p>
    <w:p w:rsidR="001D3175" w:rsidRDefault="001D3175" w:rsidP="001D3175">
      <w:pPr>
        <w:pStyle w:val="Elencoacolori-Colore11"/>
        <w:spacing w:after="100"/>
        <w:ind w:left="42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Aurora Di Sepio</w:t>
      </w:r>
    </w:p>
    <w:p w:rsidR="001D3175" w:rsidRDefault="001D3175" w:rsidP="001D3175">
      <w:pPr>
        <w:pStyle w:val="Elencoacolori-Colore11"/>
        <w:spacing w:after="100"/>
        <w:ind w:left="426"/>
        <w:rPr>
          <w:rFonts w:ascii="Calibri" w:hAnsi="Calibri"/>
          <w:sz w:val="28"/>
        </w:rPr>
      </w:pPr>
      <w:hyperlink r:id="rId5" w:history="1">
        <w:r w:rsidRPr="00621E92">
          <w:rPr>
            <w:rStyle w:val="Hyperlink"/>
            <w:rFonts w:ascii="Calibri" w:hAnsi="Calibri"/>
            <w:sz w:val="28"/>
          </w:rPr>
          <w:t>a.disepio@clickutility.it</w:t>
        </w:r>
      </w:hyperlink>
    </w:p>
    <w:p w:rsidR="001D3175" w:rsidRDefault="001D3175" w:rsidP="001D3175">
      <w:pPr>
        <w:pStyle w:val="Elencoacolori-Colore11"/>
        <w:spacing w:after="100"/>
        <w:ind w:left="42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02-39811690</w:t>
      </w:r>
    </w:p>
    <w:p w:rsidR="001D33DC" w:rsidRPr="001D3175" w:rsidRDefault="001D33DC" w:rsidP="00123F0C">
      <w:pPr>
        <w:pStyle w:val="Elencoacolori-Colore11"/>
        <w:spacing w:after="100"/>
        <w:ind w:left="0"/>
        <w:rPr>
          <w:rFonts w:ascii="Calibri" w:hAnsi="Calibri"/>
          <w:sz w:val="28"/>
        </w:rPr>
      </w:pPr>
    </w:p>
    <w:sectPr w:rsidR="001D33DC" w:rsidRPr="001D3175" w:rsidSect="001D3175">
      <w:headerReference w:type="default" r:id="rId6"/>
      <w:footerReference w:type="default" r:id="rId7"/>
      <w:pgSz w:w="11900" w:h="16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15DF7" w:rsidRDefault="00E15DF7">
    <w:pPr>
      <w:pStyle w:val="Footer"/>
    </w:pPr>
    <w:r>
      <w:rPr>
        <w:noProof/>
        <w:lang w:val="en-US"/>
      </w:rPr>
      <w:drawing>
        <wp:inline distT="0" distB="0" distL="0" distR="0">
          <wp:extent cx="6475730" cy="804280"/>
          <wp:effectExtent l="25400" t="0" r="1270" b="0"/>
          <wp:docPr id="7" name="Picture 3" descr="::::Istantanea 2012-11-27 15-14-5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Istantanea 2012-11-27 15-14-55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80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15DF7" w:rsidRDefault="00E15DF7">
    <w:pPr>
      <w:pStyle w:val="Header"/>
    </w:pPr>
    <w:r>
      <w:rPr>
        <w:noProof/>
        <w:lang w:val="en-US"/>
      </w:rPr>
      <w:drawing>
        <wp:inline distT="0" distB="0" distL="0" distR="0">
          <wp:extent cx="6477000" cy="1790700"/>
          <wp:effectExtent l="25400" t="0" r="0" b="0"/>
          <wp:docPr id="1" name="Picture 1" descr="::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992B76"/>
    <w:multiLevelType w:val="hybridMultilevel"/>
    <w:tmpl w:val="A366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E2FB2">
      <w:numFmt w:val="bullet"/>
      <w:lvlText w:val="–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A3785"/>
    <w:multiLevelType w:val="hybridMultilevel"/>
    <w:tmpl w:val="538A6D1E"/>
    <w:lvl w:ilvl="0" w:tplc="7F962134">
      <w:numFmt w:val="bullet"/>
      <w:lvlText w:val="-"/>
      <w:lvlJc w:val="left"/>
      <w:pPr>
        <w:ind w:left="43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D1254"/>
    <w:rsid w:val="000373AF"/>
    <w:rsid w:val="000C5176"/>
    <w:rsid w:val="00123F0C"/>
    <w:rsid w:val="00176701"/>
    <w:rsid w:val="001D3175"/>
    <w:rsid w:val="001D33DC"/>
    <w:rsid w:val="00380C1B"/>
    <w:rsid w:val="004B56B6"/>
    <w:rsid w:val="005C3AA6"/>
    <w:rsid w:val="005E1FB9"/>
    <w:rsid w:val="00603C72"/>
    <w:rsid w:val="00654669"/>
    <w:rsid w:val="006602C8"/>
    <w:rsid w:val="00700C6C"/>
    <w:rsid w:val="00841205"/>
    <w:rsid w:val="00887390"/>
    <w:rsid w:val="008B30D6"/>
    <w:rsid w:val="00942EF7"/>
    <w:rsid w:val="009941A5"/>
    <w:rsid w:val="009C28B1"/>
    <w:rsid w:val="00AA51EB"/>
    <w:rsid w:val="00B232BB"/>
    <w:rsid w:val="00B71E20"/>
    <w:rsid w:val="00BD1254"/>
    <w:rsid w:val="00C34353"/>
    <w:rsid w:val="00CD1B41"/>
    <w:rsid w:val="00CF32CA"/>
    <w:rsid w:val="00D67D59"/>
    <w:rsid w:val="00DC32D7"/>
    <w:rsid w:val="00E15DF7"/>
    <w:rsid w:val="00E36279"/>
    <w:rsid w:val="00E930D2"/>
    <w:rsid w:val="00EA6BF4"/>
    <w:rsid w:val="00EC571B"/>
    <w:rsid w:val="00EC7042"/>
    <w:rsid w:val="00F76497"/>
    <w:rsid w:val="00FA3150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16C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7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lencoacolori-Colore11">
    <w:name w:val="Elenco a colori - Colore 11"/>
    <w:basedOn w:val="Normal"/>
    <w:uiPriority w:val="34"/>
    <w:qFormat/>
    <w:rsid w:val="00BD1254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CF32CA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603C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">
    <w:name w:val="st"/>
    <w:basedOn w:val="DefaultParagraphFont"/>
    <w:rsid w:val="004B56B6"/>
  </w:style>
  <w:style w:type="character" w:styleId="Emphasis">
    <w:name w:val="Emphasis"/>
    <w:basedOn w:val="DefaultParagraphFont"/>
    <w:uiPriority w:val="20"/>
    <w:qFormat/>
    <w:rsid w:val="004B56B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D1B4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B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1B4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B4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D3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mailto:a.disepio@clickutility.it" TargetMode="Externa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Word 12.0.0</Application>
  <DocSecurity>0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</dc:creator>
  <cp:keywords/>
  <cp:lastModifiedBy>aurora</cp:lastModifiedBy>
  <cp:revision>3</cp:revision>
  <cp:lastPrinted>2012-11-27T14:28:00Z</cp:lastPrinted>
  <dcterms:created xsi:type="dcterms:W3CDTF">2012-11-27T14:28:00Z</dcterms:created>
  <dcterms:modified xsi:type="dcterms:W3CDTF">2012-11-27T14:28:00Z</dcterms:modified>
</cp:coreProperties>
</file>